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3CA" w:rsidRPr="00D41CA3" w:rsidRDefault="004723CA" w:rsidP="004723CA">
      <w:pPr>
        <w:jc w:val="center"/>
        <w:rPr>
          <w:rFonts w:ascii="Arial" w:hAnsi="Arial" w:cs="Arial"/>
          <w:b/>
          <w:sz w:val="28"/>
          <w:szCs w:val="28"/>
        </w:rPr>
      </w:pPr>
      <w:r w:rsidRPr="00D41CA3">
        <w:rPr>
          <w:rFonts w:ascii="Arial" w:hAnsi="Arial" w:cs="Arial"/>
          <w:b/>
          <w:sz w:val="28"/>
          <w:szCs w:val="28"/>
        </w:rPr>
        <w:t>Northwest Softball Coaching Requirements</w:t>
      </w:r>
    </w:p>
    <w:p w:rsidR="004723CA" w:rsidRPr="00D41CA3" w:rsidRDefault="004723CA">
      <w:pPr>
        <w:rPr>
          <w:rFonts w:ascii="Arial" w:hAnsi="Arial" w:cs="Arial"/>
        </w:rPr>
      </w:pPr>
    </w:p>
    <w:p w:rsidR="003A6B6F" w:rsidRPr="00343B41" w:rsidRDefault="004723CA" w:rsidP="003A6B6F">
      <w:pPr>
        <w:pStyle w:val="ListParagraph"/>
        <w:numPr>
          <w:ilvl w:val="0"/>
          <w:numId w:val="1"/>
        </w:numPr>
        <w:ind w:left="360"/>
        <w:rPr>
          <w:rFonts w:ascii="Arial" w:hAnsi="Arial" w:cs="Arial"/>
        </w:rPr>
      </w:pPr>
      <w:r w:rsidRPr="00343B41">
        <w:rPr>
          <w:rFonts w:ascii="Arial" w:hAnsi="Arial" w:cs="Arial"/>
        </w:rPr>
        <w:t xml:space="preserve">It may be mandatory that each coach attend or submit the following: </w:t>
      </w:r>
    </w:p>
    <w:p w:rsidR="003A6B6F" w:rsidRPr="00343B41" w:rsidRDefault="008E6896" w:rsidP="00343B41">
      <w:pPr>
        <w:pStyle w:val="ListParagraph"/>
        <w:numPr>
          <w:ilvl w:val="1"/>
          <w:numId w:val="1"/>
        </w:numPr>
        <w:ind w:left="900"/>
        <w:rPr>
          <w:rFonts w:ascii="Arial" w:hAnsi="Arial" w:cs="Arial"/>
        </w:rPr>
      </w:pPr>
      <w:r w:rsidRPr="00343B41">
        <w:rPr>
          <w:rFonts w:ascii="Arial" w:hAnsi="Arial" w:cs="Arial"/>
        </w:rPr>
        <w:t>Softball</w:t>
      </w:r>
      <w:r w:rsidR="004723CA" w:rsidRPr="00343B41">
        <w:rPr>
          <w:rFonts w:ascii="Arial" w:hAnsi="Arial" w:cs="Arial"/>
        </w:rPr>
        <w:t xml:space="preserve"> skills clinic sponsored by N</w:t>
      </w:r>
      <w:r w:rsidRPr="00343B41">
        <w:rPr>
          <w:rFonts w:ascii="Arial" w:hAnsi="Arial" w:cs="Arial"/>
        </w:rPr>
        <w:t>orthwest Softball</w:t>
      </w:r>
      <w:r w:rsidR="004723CA" w:rsidRPr="00343B41">
        <w:rPr>
          <w:rFonts w:ascii="Arial" w:hAnsi="Arial" w:cs="Arial"/>
        </w:rPr>
        <w:t xml:space="preserve"> </w:t>
      </w:r>
    </w:p>
    <w:p w:rsidR="003A6B6F" w:rsidRPr="003A2B08" w:rsidRDefault="004723CA" w:rsidP="003A6B6F">
      <w:pPr>
        <w:pStyle w:val="ListParagraph"/>
        <w:numPr>
          <w:ilvl w:val="1"/>
          <w:numId w:val="1"/>
        </w:numPr>
        <w:ind w:left="900"/>
        <w:rPr>
          <w:rFonts w:ascii="Arial" w:hAnsi="Arial" w:cs="Arial"/>
        </w:rPr>
      </w:pPr>
      <w:r w:rsidRPr="003A2B08">
        <w:rPr>
          <w:rFonts w:ascii="Arial" w:hAnsi="Arial" w:cs="Arial"/>
        </w:rPr>
        <w:t xml:space="preserve">Field work </w:t>
      </w:r>
    </w:p>
    <w:p w:rsidR="003A6B6F" w:rsidRPr="003A2B08" w:rsidRDefault="004723CA" w:rsidP="003A6B6F">
      <w:pPr>
        <w:pStyle w:val="ListParagraph"/>
        <w:numPr>
          <w:ilvl w:val="1"/>
          <w:numId w:val="1"/>
        </w:numPr>
        <w:ind w:left="900"/>
        <w:rPr>
          <w:rFonts w:ascii="Arial" w:hAnsi="Arial" w:cs="Arial"/>
        </w:rPr>
      </w:pPr>
      <w:r w:rsidRPr="003A2B08">
        <w:rPr>
          <w:rFonts w:ascii="Arial" w:hAnsi="Arial" w:cs="Arial"/>
        </w:rPr>
        <w:t xml:space="preserve">Submit to a background check </w:t>
      </w:r>
    </w:p>
    <w:p w:rsidR="00714305" w:rsidRPr="003A2B08" w:rsidRDefault="00714305" w:rsidP="003A6B6F">
      <w:pPr>
        <w:pStyle w:val="ListParagraph"/>
        <w:numPr>
          <w:ilvl w:val="1"/>
          <w:numId w:val="1"/>
        </w:numPr>
        <w:ind w:left="900"/>
        <w:rPr>
          <w:rFonts w:ascii="Arial" w:hAnsi="Arial" w:cs="Arial"/>
        </w:rPr>
      </w:pPr>
      <w:r w:rsidRPr="003A2B08">
        <w:rPr>
          <w:rFonts w:ascii="Arial" w:hAnsi="Arial" w:cs="Arial"/>
        </w:rPr>
        <w:t>At least 80% of all regular and post-season games</w:t>
      </w:r>
    </w:p>
    <w:p w:rsidR="003A6B6F" w:rsidRPr="003A2B08" w:rsidRDefault="004723CA" w:rsidP="003A6B6F">
      <w:pPr>
        <w:pStyle w:val="ListParagraph"/>
        <w:numPr>
          <w:ilvl w:val="0"/>
          <w:numId w:val="1"/>
        </w:numPr>
        <w:ind w:left="360"/>
        <w:rPr>
          <w:rFonts w:ascii="Arial" w:hAnsi="Arial" w:cs="Arial"/>
        </w:rPr>
      </w:pPr>
      <w:r w:rsidRPr="003A2B08">
        <w:rPr>
          <w:rFonts w:ascii="Arial" w:hAnsi="Arial" w:cs="Arial"/>
        </w:rPr>
        <w:t xml:space="preserve">In addition to coaching duties, the Head Coach is expected to be available to help with the </w:t>
      </w:r>
      <w:bookmarkStart w:id="0" w:name="_GoBack"/>
      <w:bookmarkEnd w:id="0"/>
      <w:r w:rsidRPr="003A2B08">
        <w:rPr>
          <w:rFonts w:ascii="Arial" w:hAnsi="Arial" w:cs="Arial"/>
        </w:rPr>
        <w:t xml:space="preserve">preseason field and general grounds preparation. Once the season begins, the Head Coach will be responsible for </w:t>
      </w:r>
      <w:r w:rsidR="003A6B6F" w:rsidRPr="003A2B08">
        <w:rPr>
          <w:rFonts w:ascii="Arial" w:hAnsi="Arial" w:cs="Arial"/>
        </w:rPr>
        <w:t>assigning the following to the Team’s P</w:t>
      </w:r>
      <w:r w:rsidRPr="003A2B08">
        <w:rPr>
          <w:rFonts w:ascii="Arial" w:hAnsi="Arial" w:cs="Arial"/>
        </w:rPr>
        <w:t xml:space="preserve">arents: </w:t>
      </w:r>
    </w:p>
    <w:p w:rsidR="003A6B6F" w:rsidRPr="003A2B08" w:rsidRDefault="004723CA" w:rsidP="003A6B6F">
      <w:pPr>
        <w:pStyle w:val="ListParagraph"/>
        <w:numPr>
          <w:ilvl w:val="1"/>
          <w:numId w:val="1"/>
        </w:numPr>
        <w:rPr>
          <w:rFonts w:ascii="Arial" w:hAnsi="Arial" w:cs="Arial"/>
        </w:rPr>
      </w:pPr>
      <w:r w:rsidRPr="003A2B08">
        <w:rPr>
          <w:rFonts w:ascii="Arial" w:hAnsi="Arial" w:cs="Arial"/>
        </w:rPr>
        <w:t xml:space="preserve">Concession Duty </w:t>
      </w:r>
    </w:p>
    <w:p w:rsidR="003A6B6F" w:rsidRPr="003A2B08" w:rsidRDefault="004723CA" w:rsidP="003A6B6F">
      <w:pPr>
        <w:pStyle w:val="ListParagraph"/>
        <w:numPr>
          <w:ilvl w:val="1"/>
          <w:numId w:val="1"/>
        </w:numPr>
        <w:rPr>
          <w:rFonts w:ascii="Arial" w:hAnsi="Arial" w:cs="Arial"/>
        </w:rPr>
      </w:pPr>
      <w:r w:rsidRPr="003A2B08">
        <w:rPr>
          <w:rFonts w:ascii="Arial" w:hAnsi="Arial" w:cs="Arial"/>
        </w:rPr>
        <w:t xml:space="preserve">Pre-Game Field Preparation </w:t>
      </w:r>
    </w:p>
    <w:p w:rsidR="003A6B6F" w:rsidRPr="003A2B08" w:rsidRDefault="004723CA" w:rsidP="003A6B6F">
      <w:pPr>
        <w:pStyle w:val="ListParagraph"/>
        <w:numPr>
          <w:ilvl w:val="1"/>
          <w:numId w:val="1"/>
        </w:numPr>
        <w:rPr>
          <w:rFonts w:ascii="Arial" w:hAnsi="Arial" w:cs="Arial"/>
        </w:rPr>
      </w:pPr>
      <w:r w:rsidRPr="003A2B08">
        <w:rPr>
          <w:rFonts w:ascii="Arial" w:hAnsi="Arial" w:cs="Arial"/>
        </w:rPr>
        <w:t>Score</w:t>
      </w:r>
      <w:r w:rsidR="003A6B6F" w:rsidRPr="003A2B08">
        <w:rPr>
          <w:rFonts w:ascii="Arial" w:hAnsi="Arial" w:cs="Arial"/>
        </w:rPr>
        <w:t>-Keeping</w:t>
      </w:r>
      <w:r w:rsidRPr="003A2B08">
        <w:rPr>
          <w:rFonts w:ascii="Arial" w:hAnsi="Arial" w:cs="Arial"/>
        </w:rPr>
        <w:t xml:space="preserve"> Duty </w:t>
      </w:r>
    </w:p>
    <w:p w:rsidR="003A6B6F" w:rsidRPr="003A2B08" w:rsidRDefault="003A6B6F" w:rsidP="003A6B6F">
      <w:pPr>
        <w:pStyle w:val="ListParagraph"/>
        <w:numPr>
          <w:ilvl w:val="2"/>
          <w:numId w:val="1"/>
        </w:numPr>
        <w:rPr>
          <w:rFonts w:ascii="Arial" w:hAnsi="Arial" w:cs="Arial"/>
        </w:rPr>
      </w:pPr>
      <w:r w:rsidRPr="003A2B08">
        <w:rPr>
          <w:rFonts w:ascii="Arial" w:hAnsi="Arial" w:cs="Arial"/>
        </w:rPr>
        <w:t>Includes Score Board Duty when and if one is available</w:t>
      </w:r>
    </w:p>
    <w:p w:rsidR="003A6B6F" w:rsidRPr="003A2B08" w:rsidRDefault="004723CA" w:rsidP="003A6B6F">
      <w:pPr>
        <w:ind w:left="450"/>
        <w:rPr>
          <w:rFonts w:ascii="Arial" w:hAnsi="Arial" w:cs="Arial"/>
        </w:rPr>
      </w:pPr>
      <w:r w:rsidRPr="003A2B08">
        <w:rPr>
          <w:rFonts w:ascii="Arial" w:hAnsi="Arial" w:cs="Arial"/>
        </w:rPr>
        <w:t xml:space="preserve">Also, the coach is expected to have the players clean up the dugout and stands area after each game. This is mandatory duty in order for you and your team to remain in good standing with the League. </w:t>
      </w:r>
    </w:p>
    <w:p w:rsidR="003A6B6F" w:rsidRPr="003A2B08" w:rsidRDefault="004723CA" w:rsidP="003A6B6F">
      <w:pPr>
        <w:ind w:left="360" w:hanging="360"/>
        <w:rPr>
          <w:rFonts w:ascii="Arial" w:hAnsi="Arial" w:cs="Arial"/>
        </w:rPr>
      </w:pPr>
      <w:r w:rsidRPr="003A2B08">
        <w:rPr>
          <w:rFonts w:ascii="Arial" w:hAnsi="Arial" w:cs="Arial"/>
        </w:rPr>
        <w:t xml:space="preserve">3. </w:t>
      </w:r>
      <w:r w:rsidR="003A6B6F" w:rsidRPr="003A2B08">
        <w:rPr>
          <w:rFonts w:ascii="Arial" w:hAnsi="Arial" w:cs="Arial"/>
        </w:rPr>
        <w:tab/>
      </w:r>
      <w:r w:rsidRPr="003A2B08">
        <w:rPr>
          <w:rFonts w:ascii="Arial" w:hAnsi="Arial" w:cs="Arial"/>
        </w:rPr>
        <w:t xml:space="preserve">Each coach will learn and adhere to the rules and regulations of </w:t>
      </w:r>
      <w:r w:rsidR="003A6B6F" w:rsidRPr="003A2B08">
        <w:rPr>
          <w:rFonts w:ascii="Arial" w:hAnsi="Arial" w:cs="Arial"/>
        </w:rPr>
        <w:t>Pony Softball</w:t>
      </w:r>
      <w:r w:rsidRPr="003A2B08">
        <w:rPr>
          <w:rFonts w:ascii="Arial" w:hAnsi="Arial" w:cs="Arial"/>
        </w:rPr>
        <w:t xml:space="preserve">, as well as the local rules of </w:t>
      </w:r>
      <w:r w:rsidR="003A6B6F" w:rsidRPr="003A2B08">
        <w:rPr>
          <w:rFonts w:ascii="Arial" w:hAnsi="Arial" w:cs="Arial"/>
        </w:rPr>
        <w:t>Northwest Softball</w:t>
      </w:r>
      <w:r w:rsidRPr="003A2B08">
        <w:rPr>
          <w:rFonts w:ascii="Arial" w:hAnsi="Arial" w:cs="Arial"/>
        </w:rPr>
        <w:t>. Moreover, each coach will be responsible for the compliance of their players and fans with these rules and regulations.</w:t>
      </w:r>
    </w:p>
    <w:p w:rsidR="003A6B6F" w:rsidRPr="003A2B08" w:rsidRDefault="004723CA" w:rsidP="003A6B6F">
      <w:pPr>
        <w:ind w:left="360" w:hanging="360"/>
        <w:rPr>
          <w:rFonts w:ascii="Arial" w:hAnsi="Arial" w:cs="Arial"/>
        </w:rPr>
      </w:pPr>
      <w:r w:rsidRPr="003A2B08">
        <w:rPr>
          <w:rFonts w:ascii="Arial" w:hAnsi="Arial" w:cs="Arial"/>
        </w:rPr>
        <w:t xml:space="preserve">4. </w:t>
      </w:r>
      <w:r w:rsidR="003A6B6F" w:rsidRPr="003A2B08">
        <w:rPr>
          <w:rFonts w:ascii="Arial" w:hAnsi="Arial" w:cs="Arial"/>
        </w:rPr>
        <w:tab/>
      </w:r>
      <w:r w:rsidRPr="003A2B08">
        <w:rPr>
          <w:rFonts w:ascii="Arial" w:hAnsi="Arial" w:cs="Arial"/>
        </w:rPr>
        <w:t xml:space="preserve">Each Coach shall recognize the necessity of fair play and good sportsmanship for all coaches, players, and parents. Each coach shall remember that at </w:t>
      </w:r>
      <w:r w:rsidR="003A6B6F" w:rsidRPr="003A2B08">
        <w:rPr>
          <w:rFonts w:ascii="Arial" w:hAnsi="Arial" w:cs="Arial"/>
        </w:rPr>
        <w:t>Northwest Softball</w:t>
      </w:r>
      <w:r w:rsidRPr="003A2B08">
        <w:rPr>
          <w:rFonts w:ascii="Arial" w:hAnsi="Arial" w:cs="Arial"/>
        </w:rPr>
        <w:t xml:space="preserve">, as in all effective youth sports programs, the game is played for the players and their development, not for the satisfaction or any personal desire to win on the part of coaches or parents. </w:t>
      </w:r>
    </w:p>
    <w:p w:rsidR="00891674" w:rsidRPr="003A2B08" w:rsidRDefault="004723CA" w:rsidP="003A6B6F">
      <w:pPr>
        <w:ind w:left="360" w:hanging="360"/>
        <w:rPr>
          <w:rFonts w:ascii="Arial" w:hAnsi="Arial" w:cs="Arial"/>
        </w:rPr>
      </w:pPr>
      <w:r w:rsidRPr="003A2B08">
        <w:rPr>
          <w:rFonts w:ascii="Arial" w:hAnsi="Arial" w:cs="Arial"/>
        </w:rPr>
        <w:t xml:space="preserve">5. </w:t>
      </w:r>
      <w:r w:rsidR="003A6B6F" w:rsidRPr="003A2B08">
        <w:rPr>
          <w:rFonts w:ascii="Arial" w:hAnsi="Arial" w:cs="Arial"/>
        </w:rPr>
        <w:tab/>
      </w:r>
      <w:r w:rsidRPr="003A2B08">
        <w:rPr>
          <w:rFonts w:ascii="Arial" w:hAnsi="Arial" w:cs="Arial"/>
        </w:rPr>
        <w:t xml:space="preserve">Each Coach shall abide by and promote the Zero Tolerance Policy of </w:t>
      </w:r>
      <w:r w:rsidR="003A6B6F" w:rsidRPr="003A2B08">
        <w:rPr>
          <w:rFonts w:ascii="Arial" w:hAnsi="Arial" w:cs="Arial"/>
        </w:rPr>
        <w:t>Northwest Softball</w:t>
      </w:r>
      <w:r w:rsidRPr="003A2B08">
        <w:rPr>
          <w:rFonts w:ascii="Arial" w:hAnsi="Arial" w:cs="Arial"/>
        </w:rPr>
        <w:t xml:space="preserve">: abuse of any kind of any player, umpire, coach, League official, volunteer, parent, or fan will not be tolerated and will result in disciplinary action at the discretion of the </w:t>
      </w:r>
      <w:r w:rsidR="003A6B6F" w:rsidRPr="003A2B08">
        <w:rPr>
          <w:rFonts w:ascii="Arial" w:hAnsi="Arial" w:cs="Arial"/>
        </w:rPr>
        <w:t xml:space="preserve">Northwest Softball </w:t>
      </w:r>
      <w:r w:rsidRPr="003A2B08">
        <w:rPr>
          <w:rFonts w:ascii="Arial" w:hAnsi="Arial" w:cs="Arial"/>
        </w:rPr>
        <w:t>Board of Directors.</w:t>
      </w:r>
    </w:p>
    <w:sectPr w:rsidR="00891674" w:rsidRPr="003A2B0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4A9" w:rsidRDefault="009064A9" w:rsidP="003B765C">
      <w:pPr>
        <w:spacing w:after="0" w:line="240" w:lineRule="auto"/>
      </w:pPr>
      <w:r>
        <w:separator/>
      </w:r>
    </w:p>
  </w:endnote>
  <w:endnote w:type="continuationSeparator" w:id="0">
    <w:p w:rsidR="009064A9" w:rsidRDefault="009064A9" w:rsidP="003B7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65C" w:rsidRDefault="003B765C">
    <w:pPr>
      <w:pStyle w:val="Footer"/>
    </w:pPr>
    <w:r>
      <w:t>Last Updated: 12/28/2018</w:t>
    </w:r>
  </w:p>
  <w:p w:rsidR="003B765C" w:rsidRDefault="003B76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4A9" w:rsidRDefault="009064A9" w:rsidP="003B765C">
      <w:pPr>
        <w:spacing w:after="0" w:line="240" w:lineRule="auto"/>
      </w:pPr>
      <w:r>
        <w:separator/>
      </w:r>
    </w:p>
  </w:footnote>
  <w:footnote w:type="continuationSeparator" w:id="0">
    <w:p w:rsidR="009064A9" w:rsidRDefault="009064A9" w:rsidP="003B76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57033"/>
    <w:multiLevelType w:val="hybridMultilevel"/>
    <w:tmpl w:val="0C7410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3CA"/>
    <w:rsid w:val="00256E20"/>
    <w:rsid w:val="002E2B18"/>
    <w:rsid w:val="00343B41"/>
    <w:rsid w:val="003A2B08"/>
    <w:rsid w:val="003A6B6F"/>
    <w:rsid w:val="003B765C"/>
    <w:rsid w:val="004723CA"/>
    <w:rsid w:val="00714305"/>
    <w:rsid w:val="00891674"/>
    <w:rsid w:val="008E6896"/>
    <w:rsid w:val="009064A9"/>
    <w:rsid w:val="00D41CA3"/>
    <w:rsid w:val="00E61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053881-317B-4909-BB7C-8A8FEB21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B6F"/>
    <w:pPr>
      <w:ind w:left="720"/>
      <w:contextualSpacing/>
    </w:pPr>
  </w:style>
  <w:style w:type="paragraph" w:styleId="Header">
    <w:name w:val="header"/>
    <w:basedOn w:val="Normal"/>
    <w:link w:val="HeaderChar"/>
    <w:uiPriority w:val="99"/>
    <w:unhideWhenUsed/>
    <w:rsid w:val="003B7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65C"/>
  </w:style>
  <w:style w:type="paragraph" w:styleId="Footer">
    <w:name w:val="footer"/>
    <w:basedOn w:val="Normal"/>
    <w:link w:val="FooterChar"/>
    <w:uiPriority w:val="99"/>
    <w:unhideWhenUsed/>
    <w:rsid w:val="003B7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Dell Inc</Company>
  <LinksUpToDate>false</LinksUpToDate>
  <CharactersWithSpaces>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 Kathryn</dc:creator>
  <cp:keywords/>
  <dc:description/>
  <cp:lastModifiedBy>Ward, Kathryn</cp:lastModifiedBy>
  <cp:revision>11</cp:revision>
  <dcterms:created xsi:type="dcterms:W3CDTF">2018-12-28T17:37:00Z</dcterms:created>
  <dcterms:modified xsi:type="dcterms:W3CDTF">2018-12-29T01:44:00Z</dcterms:modified>
</cp:coreProperties>
</file>